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4024" w14:textId="77777777" w:rsidR="00603D02" w:rsidRPr="00603D02" w:rsidRDefault="00603D02" w:rsidP="00603D02">
      <w:pPr>
        <w:widowControl w:val="0"/>
        <w:autoSpaceDE w:val="0"/>
        <w:autoSpaceDN w:val="0"/>
        <w:spacing w:before="64" w:after="0" w:line="240" w:lineRule="auto"/>
        <w:ind w:right="705"/>
        <w:jc w:val="right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>Załącznik Nr 2</w:t>
      </w:r>
    </w:p>
    <w:p w14:paraId="2AA66E96" w14:textId="77777777" w:rsidR="00603D02" w:rsidRPr="00603D02" w:rsidRDefault="00603D02" w:rsidP="00603D02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DED2B3C" w14:textId="77777777" w:rsidR="00603D02" w:rsidRPr="00603D02" w:rsidRDefault="00603D02" w:rsidP="00603D02">
      <w:pPr>
        <w:widowControl w:val="0"/>
        <w:autoSpaceDE w:val="0"/>
        <w:autoSpaceDN w:val="0"/>
        <w:spacing w:before="93" w:after="0" w:line="240" w:lineRule="auto"/>
        <w:ind w:left="1951" w:right="2438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603D02">
        <w:rPr>
          <w:rFonts w:eastAsia="Times New Roman" w:cstheme="minorHAnsi"/>
          <w:b/>
          <w:color w:val="212121"/>
          <w:kern w:val="0"/>
          <w:sz w:val="24"/>
          <w:szCs w:val="24"/>
          <w14:ligatures w14:val="none"/>
        </w:rPr>
        <w:t>OŚWIADCZENIE OFERENTA</w:t>
      </w:r>
    </w:p>
    <w:p w14:paraId="1EA08639" w14:textId="77777777" w:rsidR="00603D02" w:rsidRPr="00603D02" w:rsidRDefault="00603D02" w:rsidP="00603D02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b/>
          <w:kern w:val="0"/>
          <w:sz w:val="24"/>
          <w:szCs w:val="24"/>
          <w14:ligatures w14:val="none"/>
        </w:rPr>
      </w:pPr>
    </w:p>
    <w:p w14:paraId="0F4A01FD" w14:textId="77777777" w:rsidR="00603D02" w:rsidRPr="00603D02" w:rsidRDefault="00603D02" w:rsidP="00603D02">
      <w:pPr>
        <w:widowControl w:val="0"/>
        <w:autoSpaceDE w:val="0"/>
        <w:autoSpaceDN w:val="0"/>
        <w:spacing w:before="94" w:after="0" w:line="240" w:lineRule="auto"/>
        <w:ind w:left="227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>Oferent oświadcza, że:</w:t>
      </w:r>
    </w:p>
    <w:p w14:paraId="253B131D" w14:textId="77777777" w:rsidR="00603D02" w:rsidRPr="00603D02" w:rsidRDefault="00603D02" w:rsidP="00603D02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6590EF5" w14:textId="77777777" w:rsidR="00603D02" w:rsidRPr="00603D02" w:rsidRDefault="00603D02" w:rsidP="00603D02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after="0" w:line="240" w:lineRule="auto"/>
        <w:rPr>
          <w:rFonts w:eastAsia="Arial" w:cstheme="minorHAnsi"/>
          <w:kern w:val="0"/>
          <w:sz w:val="24"/>
          <w:szCs w:val="24"/>
          <w14:ligatures w14:val="none"/>
        </w:rPr>
      </w:pP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Jest uprawniony do występowania w obrocie prawnym, zgodnie z wymaganiami</w:t>
      </w:r>
      <w:r w:rsidRPr="00603D02">
        <w:rPr>
          <w:rFonts w:eastAsia="Arial" w:cstheme="minorHAnsi"/>
          <w:color w:val="212121"/>
          <w:spacing w:val="2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prawa.</w:t>
      </w:r>
    </w:p>
    <w:p w14:paraId="019FBB87" w14:textId="77777777" w:rsidR="00603D02" w:rsidRPr="00603D02" w:rsidRDefault="00603D02" w:rsidP="00603D02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7E9DA72" w14:textId="10DC818B" w:rsidR="00603D02" w:rsidRPr="00603D02" w:rsidRDefault="00603D02" w:rsidP="00603D02">
      <w:pPr>
        <w:widowControl w:val="0"/>
        <w:numPr>
          <w:ilvl w:val="0"/>
          <w:numId w:val="1"/>
        </w:numPr>
        <w:tabs>
          <w:tab w:val="left" w:pos="444"/>
        </w:tabs>
        <w:autoSpaceDE w:val="0"/>
        <w:autoSpaceDN w:val="0"/>
        <w:spacing w:after="0" w:line="240" w:lineRule="auto"/>
        <w:ind w:left="426" w:right="2013" w:hanging="199"/>
        <w:rPr>
          <w:rFonts w:eastAsia="Arial" w:cstheme="minorHAnsi"/>
          <w:kern w:val="0"/>
          <w:sz w:val="24"/>
          <w:szCs w:val="24"/>
          <w14:ligatures w14:val="none"/>
        </w:rPr>
      </w:pP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 xml:space="preserve">Posiada uprawnienia wymagane przepisami prawa do pełnienia </w:t>
      </w:r>
      <w:r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funkcji Agenta Emisji Obligacji.</w:t>
      </w:r>
    </w:p>
    <w:p w14:paraId="29D2744A" w14:textId="77777777" w:rsidR="00603D02" w:rsidRPr="00603D02" w:rsidRDefault="00603D02" w:rsidP="00603D02">
      <w:pPr>
        <w:widowControl w:val="0"/>
        <w:tabs>
          <w:tab w:val="left" w:pos="444"/>
        </w:tabs>
        <w:autoSpaceDE w:val="0"/>
        <w:autoSpaceDN w:val="0"/>
        <w:spacing w:after="0" w:line="240" w:lineRule="auto"/>
        <w:ind w:right="2013"/>
        <w:rPr>
          <w:rFonts w:eastAsia="Arial" w:cstheme="minorHAnsi"/>
          <w:kern w:val="0"/>
          <w:sz w:val="24"/>
          <w:szCs w:val="24"/>
          <w14:ligatures w14:val="none"/>
        </w:rPr>
      </w:pPr>
    </w:p>
    <w:p w14:paraId="116E2E4C" w14:textId="0D915D83" w:rsidR="00603D02" w:rsidRPr="00603D02" w:rsidRDefault="00603D02" w:rsidP="00603D02">
      <w:pPr>
        <w:widowControl w:val="0"/>
        <w:numPr>
          <w:ilvl w:val="0"/>
          <w:numId w:val="1"/>
        </w:numPr>
        <w:tabs>
          <w:tab w:val="left" w:pos="439"/>
        </w:tabs>
        <w:autoSpaceDE w:val="0"/>
        <w:autoSpaceDN w:val="0"/>
        <w:spacing w:after="0" w:line="240" w:lineRule="auto"/>
        <w:ind w:left="426" w:right="754" w:hanging="284"/>
        <w:rPr>
          <w:rFonts w:eastAsia="Arial" w:cstheme="minorHAnsi"/>
          <w:kern w:val="0"/>
          <w:sz w:val="24"/>
          <w:szCs w:val="24"/>
          <w14:ligatures w14:val="none"/>
        </w:rPr>
      </w:pP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Dysponuje niezbędną wiedzą i doświadczeniem, a także potencjałe</w:t>
      </w:r>
      <w:r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 xml:space="preserve">m 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ekonomicznym i technicznym oraz pracownikami zdolnymi do wykonania danego</w:t>
      </w:r>
      <w:r w:rsidRPr="00603D02">
        <w:rPr>
          <w:rFonts w:eastAsia="Arial" w:cstheme="minorHAnsi"/>
          <w:color w:val="212121"/>
          <w:spacing w:val="23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zamówienia.</w:t>
      </w:r>
    </w:p>
    <w:p w14:paraId="4AF2C13F" w14:textId="77777777" w:rsidR="00603D02" w:rsidRPr="00603D02" w:rsidRDefault="00603D02" w:rsidP="00603D02">
      <w:pPr>
        <w:widowControl w:val="0"/>
        <w:numPr>
          <w:ilvl w:val="0"/>
          <w:numId w:val="1"/>
        </w:numPr>
        <w:tabs>
          <w:tab w:val="left" w:pos="424"/>
        </w:tabs>
        <w:autoSpaceDE w:val="0"/>
        <w:autoSpaceDN w:val="0"/>
        <w:spacing w:before="163" w:after="0" w:line="240" w:lineRule="auto"/>
        <w:ind w:left="423" w:hanging="209"/>
        <w:rPr>
          <w:rFonts w:eastAsia="Arial" w:cstheme="minorHAnsi"/>
          <w:kern w:val="0"/>
          <w:sz w:val="24"/>
          <w:szCs w:val="24"/>
          <w14:ligatures w14:val="none"/>
        </w:rPr>
      </w:pP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Jest bankiem lub domem maklerskim, mającym siedzibę na terenie</w:t>
      </w:r>
      <w:r w:rsidRPr="00603D02">
        <w:rPr>
          <w:rFonts w:eastAsia="Arial" w:cstheme="minorHAnsi"/>
          <w:color w:val="212121"/>
          <w:spacing w:val="22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Polski.</w:t>
      </w:r>
    </w:p>
    <w:p w14:paraId="5DEC6B19" w14:textId="77777777" w:rsidR="00603D02" w:rsidRPr="00603D02" w:rsidRDefault="00603D02" w:rsidP="00603D02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1D5766C" w14:textId="77777777" w:rsidR="00603D02" w:rsidRPr="00603D02" w:rsidRDefault="00603D02" w:rsidP="00603D02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425" w:hanging="217"/>
        <w:rPr>
          <w:rFonts w:eastAsia="Arial" w:cstheme="minorHAnsi"/>
          <w:kern w:val="0"/>
          <w:sz w:val="24"/>
          <w:szCs w:val="24"/>
          <w14:ligatures w14:val="none"/>
        </w:rPr>
      </w:pP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Znajduje się w sytuacji finansowej zapewniającej wykonanie</w:t>
      </w:r>
      <w:r w:rsidRPr="00603D02">
        <w:rPr>
          <w:rFonts w:eastAsia="Arial" w:cstheme="minorHAnsi"/>
          <w:color w:val="212121"/>
          <w:spacing w:val="-22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zamówienia.</w:t>
      </w:r>
    </w:p>
    <w:p w14:paraId="052CECFF" w14:textId="77777777" w:rsidR="00603D02" w:rsidRPr="00603D02" w:rsidRDefault="00603D02" w:rsidP="00603D02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78CAB5C" w14:textId="77777777" w:rsidR="00603D02" w:rsidRPr="00603D02" w:rsidRDefault="00603D02" w:rsidP="00603D02">
      <w:pPr>
        <w:widowControl w:val="0"/>
        <w:numPr>
          <w:ilvl w:val="0"/>
          <w:numId w:val="1"/>
        </w:numPr>
        <w:tabs>
          <w:tab w:val="left" w:pos="425"/>
        </w:tabs>
        <w:autoSpaceDE w:val="0"/>
        <w:autoSpaceDN w:val="0"/>
        <w:spacing w:after="0" w:line="240" w:lineRule="auto"/>
        <w:ind w:left="424" w:hanging="215"/>
        <w:rPr>
          <w:rFonts w:eastAsia="Arial" w:cstheme="minorHAnsi"/>
          <w:kern w:val="0"/>
          <w:sz w:val="24"/>
          <w:szCs w:val="24"/>
          <w14:ligatures w14:val="none"/>
        </w:rPr>
      </w:pP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Nie znajduje się w trakcie postępowania upadłościowego, w stanie upadłości lub</w:t>
      </w:r>
      <w:r w:rsidRPr="00603D02">
        <w:rPr>
          <w:rFonts w:eastAsia="Arial" w:cstheme="minorHAnsi"/>
          <w:color w:val="212121"/>
          <w:spacing w:val="-20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likwidacji.</w:t>
      </w:r>
    </w:p>
    <w:p w14:paraId="5A96AF27" w14:textId="77777777" w:rsidR="00603D02" w:rsidRPr="00603D02" w:rsidRDefault="00603D02" w:rsidP="00603D02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1CA56FD" w14:textId="77777777" w:rsidR="00603D02" w:rsidRPr="00603D02" w:rsidRDefault="00603D02" w:rsidP="00603D02">
      <w:pPr>
        <w:widowControl w:val="0"/>
        <w:numPr>
          <w:ilvl w:val="0"/>
          <w:numId w:val="1"/>
        </w:numPr>
        <w:tabs>
          <w:tab w:val="left" w:pos="427"/>
        </w:tabs>
        <w:autoSpaceDE w:val="0"/>
        <w:autoSpaceDN w:val="0"/>
        <w:spacing w:after="0" w:line="240" w:lineRule="auto"/>
        <w:ind w:left="426" w:hanging="224"/>
        <w:rPr>
          <w:rFonts w:eastAsia="Arial" w:cstheme="minorHAnsi"/>
          <w:kern w:val="0"/>
          <w:sz w:val="24"/>
          <w:szCs w:val="24"/>
          <w14:ligatures w14:val="none"/>
        </w:rPr>
      </w:pP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W ciągu ostatnich trzech lat zrealizował co najmniej 2 emisje obligacji jako agent</w:t>
      </w:r>
      <w:r w:rsidRPr="00603D02">
        <w:rPr>
          <w:rFonts w:eastAsia="Arial" w:cstheme="minorHAnsi"/>
          <w:color w:val="212121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emisji.</w:t>
      </w:r>
    </w:p>
    <w:p w14:paraId="2A78105D" w14:textId="77777777" w:rsidR="00603D02" w:rsidRPr="00603D02" w:rsidRDefault="00603D02" w:rsidP="00603D02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5B187B34" w14:textId="77777777" w:rsidR="00603D02" w:rsidRPr="00603D02" w:rsidRDefault="00603D02" w:rsidP="00603D02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419" w:hanging="220"/>
        <w:rPr>
          <w:rFonts w:eastAsia="Arial" w:cstheme="minorHAnsi"/>
          <w:kern w:val="0"/>
          <w:sz w:val="24"/>
          <w:szCs w:val="24"/>
          <w14:ligatures w14:val="none"/>
        </w:rPr>
      </w:pP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Akceptuje warunki określone w zaproszeniu do składania</w:t>
      </w:r>
      <w:r w:rsidRPr="00603D02">
        <w:rPr>
          <w:rFonts w:eastAsia="Arial" w:cstheme="minorHAnsi"/>
          <w:color w:val="212121"/>
          <w:spacing w:val="-7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Arial" w:cstheme="minorHAnsi"/>
          <w:color w:val="212121"/>
          <w:w w:val="105"/>
          <w:kern w:val="0"/>
          <w:sz w:val="24"/>
          <w:szCs w:val="24"/>
          <w14:ligatures w14:val="none"/>
        </w:rPr>
        <w:t>ofert.</w:t>
      </w:r>
    </w:p>
    <w:p w14:paraId="553B554D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0445BE3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9860967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6238A82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C85921C" w14:textId="77777777" w:rsidR="00603D02" w:rsidRPr="00603D02" w:rsidRDefault="00603D02" w:rsidP="00603D02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B434A2A" w14:textId="77777777" w:rsidR="00603D02" w:rsidRPr="00603D02" w:rsidRDefault="00603D02" w:rsidP="00603D02">
      <w:pPr>
        <w:widowControl w:val="0"/>
        <w:tabs>
          <w:tab w:val="left" w:pos="5225"/>
        </w:tabs>
        <w:autoSpaceDE w:val="0"/>
        <w:autoSpaceDN w:val="0"/>
        <w:spacing w:after="0" w:line="240" w:lineRule="auto"/>
        <w:ind w:left="198"/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</w:pP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>Miejscowość</w:t>
      </w:r>
      <w:r w:rsidRPr="00603D02">
        <w:rPr>
          <w:rFonts w:eastAsia="Times New Roman" w:cstheme="minorHAnsi"/>
          <w:color w:val="212121"/>
          <w:spacing w:val="11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>i</w:t>
      </w:r>
      <w:r w:rsidRPr="00603D02">
        <w:rPr>
          <w:rFonts w:eastAsia="Times New Roman" w:cstheme="minorHAnsi"/>
          <w:color w:val="212121"/>
          <w:spacing w:val="8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>data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ab/>
      </w:r>
    </w:p>
    <w:p w14:paraId="4F80E8D3" w14:textId="77777777" w:rsidR="00603D02" w:rsidRPr="00603D02" w:rsidRDefault="00603D02" w:rsidP="00603D02">
      <w:pPr>
        <w:widowControl w:val="0"/>
        <w:tabs>
          <w:tab w:val="left" w:pos="5225"/>
        </w:tabs>
        <w:autoSpaceDE w:val="0"/>
        <w:autoSpaceDN w:val="0"/>
        <w:spacing w:after="0" w:line="240" w:lineRule="auto"/>
        <w:ind w:left="198"/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</w:pP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                                                                                    </w:t>
      </w:r>
    </w:p>
    <w:p w14:paraId="29F39D1D" w14:textId="77777777" w:rsidR="00603D02" w:rsidRDefault="00603D02" w:rsidP="00603D02">
      <w:pPr>
        <w:widowControl w:val="0"/>
        <w:tabs>
          <w:tab w:val="left" w:pos="5225"/>
        </w:tabs>
        <w:autoSpaceDE w:val="0"/>
        <w:autoSpaceDN w:val="0"/>
        <w:spacing w:after="0" w:line="240" w:lineRule="auto"/>
        <w:ind w:left="198"/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</w:pP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                                                                              </w:t>
      </w:r>
    </w:p>
    <w:p w14:paraId="1F70D001" w14:textId="49FE318C" w:rsidR="00603D02" w:rsidRPr="00603D02" w:rsidRDefault="00603D02" w:rsidP="00603D02">
      <w:pPr>
        <w:widowControl w:val="0"/>
        <w:tabs>
          <w:tab w:val="left" w:pos="5225"/>
        </w:tabs>
        <w:autoSpaceDE w:val="0"/>
        <w:autoSpaceDN w:val="0"/>
        <w:spacing w:after="0" w:line="240" w:lineRule="auto"/>
        <w:ind w:left="198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                                                                 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>(Podpisy osób</w:t>
      </w:r>
      <w:r w:rsidRPr="00603D02">
        <w:rPr>
          <w:rFonts w:eastAsia="Times New Roman" w:cstheme="minorHAnsi"/>
          <w:color w:val="212121"/>
          <w:spacing w:val="4"/>
          <w:w w:val="105"/>
          <w:kern w:val="0"/>
          <w:sz w:val="24"/>
          <w:szCs w:val="24"/>
          <w14:ligatures w14:val="none"/>
        </w:rPr>
        <w:t xml:space="preserve"> 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>uprawnionych</w:t>
      </w:r>
    </w:p>
    <w:p w14:paraId="64FDFA7F" w14:textId="37B4BA95" w:rsidR="00603D02" w:rsidRDefault="00603D02" w:rsidP="00603D02">
      <w:pPr>
        <w:widowControl w:val="0"/>
        <w:autoSpaceDE w:val="0"/>
        <w:autoSpaceDN w:val="0"/>
        <w:spacing w:after="0" w:line="240" w:lineRule="auto"/>
        <w:ind w:right="916"/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</w:pP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                                                                   </w:t>
      </w:r>
      <w:r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do reprezentowania Oferenta lub osoby      </w:t>
      </w:r>
    </w:p>
    <w:p w14:paraId="56947734" w14:textId="2B66C211" w:rsidR="00603D02" w:rsidRDefault="00603D02" w:rsidP="00603D02">
      <w:pPr>
        <w:widowControl w:val="0"/>
        <w:autoSpaceDE w:val="0"/>
        <w:autoSpaceDN w:val="0"/>
        <w:spacing w:after="0" w:line="240" w:lineRule="auto"/>
        <w:ind w:right="916"/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                                      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                 </w:t>
      </w:r>
      <w:r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          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upoważnione przez Oferenta, </w:t>
      </w:r>
    </w:p>
    <w:p w14:paraId="45E878AD" w14:textId="66F6F38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ind w:right="916"/>
        <w:rPr>
          <w:rFonts w:eastAsia="Times New Roman" w:cstheme="minorHAnsi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                                                                      </w:t>
      </w:r>
      <w:r w:rsidRPr="00603D02">
        <w:rPr>
          <w:rFonts w:eastAsia="Times New Roman" w:cstheme="minorHAnsi"/>
          <w:color w:val="212121"/>
          <w:w w:val="105"/>
          <w:kern w:val="0"/>
          <w:sz w:val="24"/>
          <w:szCs w:val="24"/>
          <w14:ligatures w14:val="none"/>
        </w:rPr>
        <w:t xml:space="preserve">zgodnie </w:t>
      </w:r>
      <w:r w:rsidRPr="00603D02">
        <w:rPr>
          <w:rFonts w:eastAsia="Times New Roman" w:cstheme="minorHAnsi"/>
          <w:color w:val="212121"/>
          <w:kern w:val="0"/>
          <w:sz w:val="24"/>
          <w:szCs w:val="24"/>
          <w14:ligatures w14:val="none"/>
        </w:rPr>
        <w:t>z załączonym pełnomocnictwami)</w:t>
      </w:r>
    </w:p>
    <w:p w14:paraId="026A552D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4524809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3A24CF4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46EE24B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CEC0CD2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6B4A943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BCE2211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DFDBEE5" w14:textId="77777777" w:rsidR="00603D02" w:rsidRPr="00603D02" w:rsidRDefault="00603D02" w:rsidP="00603D02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sectPr w:rsidR="00603D02" w:rsidRPr="00603D02" w:rsidSect="00603D0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684F"/>
    <w:multiLevelType w:val="hybridMultilevel"/>
    <w:tmpl w:val="BAD2A992"/>
    <w:lvl w:ilvl="0" w:tplc="E66C6818">
      <w:start w:val="1"/>
      <w:numFmt w:val="decimal"/>
      <w:lvlText w:val="%1."/>
      <w:lvlJc w:val="left"/>
      <w:pPr>
        <w:ind w:left="438" w:hanging="213"/>
      </w:pPr>
      <w:rPr>
        <w:rFonts w:ascii="Arial" w:eastAsia="Arial" w:hAnsi="Arial" w:cs="Arial" w:hint="default"/>
        <w:color w:val="212121"/>
        <w:spacing w:val="-1"/>
        <w:w w:val="101"/>
        <w:sz w:val="19"/>
        <w:szCs w:val="19"/>
      </w:rPr>
    </w:lvl>
    <w:lvl w:ilvl="1" w:tplc="E710CE82">
      <w:numFmt w:val="bullet"/>
      <w:lvlText w:val="•"/>
      <w:lvlJc w:val="left"/>
      <w:pPr>
        <w:ind w:left="1402" w:hanging="213"/>
      </w:pPr>
      <w:rPr>
        <w:rFonts w:hint="default"/>
      </w:rPr>
    </w:lvl>
    <w:lvl w:ilvl="2" w:tplc="EB64DB90">
      <w:numFmt w:val="bullet"/>
      <w:lvlText w:val="•"/>
      <w:lvlJc w:val="left"/>
      <w:pPr>
        <w:ind w:left="2364" w:hanging="213"/>
      </w:pPr>
      <w:rPr>
        <w:rFonts w:hint="default"/>
      </w:rPr>
    </w:lvl>
    <w:lvl w:ilvl="3" w:tplc="9E3CF78A">
      <w:numFmt w:val="bullet"/>
      <w:lvlText w:val="•"/>
      <w:lvlJc w:val="left"/>
      <w:pPr>
        <w:ind w:left="3327" w:hanging="213"/>
      </w:pPr>
      <w:rPr>
        <w:rFonts w:hint="default"/>
      </w:rPr>
    </w:lvl>
    <w:lvl w:ilvl="4" w:tplc="FC5A9DC8">
      <w:numFmt w:val="bullet"/>
      <w:lvlText w:val="•"/>
      <w:lvlJc w:val="left"/>
      <w:pPr>
        <w:ind w:left="4289" w:hanging="213"/>
      </w:pPr>
      <w:rPr>
        <w:rFonts w:hint="default"/>
      </w:rPr>
    </w:lvl>
    <w:lvl w:ilvl="5" w:tplc="A806927C">
      <w:numFmt w:val="bullet"/>
      <w:lvlText w:val="•"/>
      <w:lvlJc w:val="left"/>
      <w:pPr>
        <w:ind w:left="5252" w:hanging="213"/>
      </w:pPr>
      <w:rPr>
        <w:rFonts w:hint="default"/>
      </w:rPr>
    </w:lvl>
    <w:lvl w:ilvl="6" w:tplc="281408BA">
      <w:numFmt w:val="bullet"/>
      <w:lvlText w:val="•"/>
      <w:lvlJc w:val="left"/>
      <w:pPr>
        <w:ind w:left="6214" w:hanging="213"/>
      </w:pPr>
      <w:rPr>
        <w:rFonts w:hint="default"/>
      </w:rPr>
    </w:lvl>
    <w:lvl w:ilvl="7" w:tplc="35788850">
      <w:numFmt w:val="bullet"/>
      <w:lvlText w:val="•"/>
      <w:lvlJc w:val="left"/>
      <w:pPr>
        <w:ind w:left="7176" w:hanging="213"/>
      </w:pPr>
      <w:rPr>
        <w:rFonts w:hint="default"/>
      </w:rPr>
    </w:lvl>
    <w:lvl w:ilvl="8" w:tplc="ED161338">
      <w:numFmt w:val="bullet"/>
      <w:lvlText w:val="•"/>
      <w:lvlJc w:val="left"/>
      <w:pPr>
        <w:ind w:left="8139" w:hanging="213"/>
      </w:pPr>
      <w:rPr>
        <w:rFonts w:hint="default"/>
      </w:rPr>
    </w:lvl>
  </w:abstractNum>
  <w:num w:numId="1" w16cid:durableId="86941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B7"/>
    <w:rsid w:val="00603D02"/>
    <w:rsid w:val="00BB2319"/>
    <w:rsid w:val="00E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BC00"/>
  <w15:chartTrackingRefBased/>
  <w15:docId w15:val="{7DDAD763-424F-4D6C-AE74-C2CF8FE6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2</cp:revision>
  <dcterms:created xsi:type="dcterms:W3CDTF">2023-09-21T09:11:00Z</dcterms:created>
  <dcterms:modified xsi:type="dcterms:W3CDTF">2023-09-21T09:15:00Z</dcterms:modified>
</cp:coreProperties>
</file>